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82691" w14:textId="77777777" w:rsidR="0094165A" w:rsidRDefault="00D90F8F">
      <w:pPr>
        <w:pStyle w:val="LO-normal"/>
        <w:spacing w:line="288" w:lineRule="auto"/>
        <w:jc w:val="center"/>
        <w:rPr>
          <w:rFonts w:ascii="Arial" w:eastAsia="Arial" w:hAnsi="Arial" w:cs="Arial"/>
          <w:b/>
          <w:color w:val="212529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color w:val="212529"/>
          <w:sz w:val="20"/>
          <w:szCs w:val="20"/>
        </w:rPr>
        <w:t xml:space="preserve"> TERMO DE AUTORIZAÇÃO DE USO DE IMAGEM/VOZ</w:t>
      </w:r>
    </w:p>
    <w:p w14:paraId="248C7BEB" w14:textId="77777777" w:rsidR="0094165A" w:rsidRDefault="00D90F8F">
      <w:pPr>
        <w:pStyle w:val="LO-normal"/>
        <w:spacing w:line="288" w:lineRule="auto"/>
        <w:jc w:val="center"/>
        <w:rPr>
          <w:rFonts w:ascii="Arial" w:eastAsia="Arial" w:hAnsi="Arial" w:cs="Arial"/>
          <w:b/>
          <w:color w:val="212529"/>
          <w:sz w:val="20"/>
          <w:szCs w:val="20"/>
        </w:rPr>
      </w:pPr>
      <w:r>
        <w:rPr>
          <w:rFonts w:ascii="Arial" w:eastAsia="Arial" w:hAnsi="Arial" w:cs="Arial"/>
          <w:b/>
          <w:color w:val="212529"/>
          <w:sz w:val="20"/>
          <w:szCs w:val="20"/>
        </w:rPr>
        <w:t>LEI GERAL DE PROTEÇÃO DE DADOS PESSOAIS - LGPD</w:t>
      </w:r>
    </w:p>
    <w:p w14:paraId="44F3E2B8" w14:textId="77777777" w:rsidR="00A17124" w:rsidRDefault="00A17124">
      <w:pPr>
        <w:pStyle w:val="LO-normal"/>
        <w:spacing w:line="360" w:lineRule="auto"/>
        <w:jc w:val="both"/>
        <w:rPr>
          <w:rFonts w:ascii="Arial" w:eastAsia="Liberation Serif" w:hAnsi="Arial" w:cs="Arial"/>
          <w:sz w:val="20"/>
          <w:szCs w:val="20"/>
        </w:rPr>
      </w:pPr>
    </w:p>
    <w:p w14:paraId="5429CEF2" w14:textId="5059DAB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sz w:val="20"/>
          <w:szCs w:val="20"/>
        </w:rPr>
      </w:pPr>
      <w:r w:rsidRPr="001F0742">
        <w:rPr>
          <w:rFonts w:ascii="Arial" w:eastAsia="Liberation Serif" w:hAnsi="Arial" w:cs="Arial"/>
          <w:sz w:val="20"/>
          <w:szCs w:val="20"/>
        </w:rPr>
        <w:t>Este documento visa registrar a manifestação livre e inequívoca pela qual o participante, AUTORIZA o uso de sua imagem/voz para ser utilizada (o) _______________________________________________________________________</w:t>
      </w:r>
      <w:r w:rsidR="00A17124">
        <w:rPr>
          <w:rFonts w:ascii="Arial" w:eastAsia="Liberation Serif" w:hAnsi="Arial" w:cs="Arial"/>
          <w:sz w:val="20"/>
          <w:szCs w:val="20"/>
        </w:rPr>
        <w:t xml:space="preserve"> </w:t>
      </w:r>
      <w:r w:rsidR="00A17124">
        <w:rPr>
          <w:rFonts w:ascii="Arial" w:eastAsia="Liberation Serif" w:hAnsi="Arial" w:cs="Arial"/>
          <w:color w:val="000000"/>
          <w:sz w:val="20"/>
          <w:szCs w:val="20"/>
        </w:rPr>
        <w:t>(Detalhar data, hora e local)</w:t>
      </w:r>
      <w:r w:rsidRPr="001F0742">
        <w:rPr>
          <w:rFonts w:ascii="Arial" w:eastAsia="Liberation Serif" w:hAnsi="Arial" w:cs="Arial"/>
          <w:sz w:val="20"/>
          <w:szCs w:val="20"/>
        </w:rPr>
        <w:t>.</w:t>
      </w:r>
    </w:p>
    <w:p w14:paraId="62F5074F" w14:textId="77777777" w:rsidR="0094165A" w:rsidRDefault="00D90F8F">
      <w:pPr>
        <w:pStyle w:val="LO-normal"/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Nota Explicativa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 O trecho acima dependerá da finalidade do Termo de Autorização de Uso de Imagem/Voz. Exemplo: Gravação, evento, entrevista, etc.</w:t>
      </w:r>
    </w:p>
    <w:p w14:paraId="6D264307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sz w:val="20"/>
          <w:szCs w:val="20"/>
        </w:rPr>
      </w:pPr>
      <w:r w:rsidRPr="001F0742">
        <w:rPr>
          <w:rFonts w:ascii="Arial" w:eastAsia="Liberation Serif" w:hAnsi="Arial" w:cs="Arial"/>
          <w:sz w:val="20"/>
          <w:szCs w:val="20"/>
        </w:rPr>
        <w:t>O TITULAR, neste ato, aceita que a PREFEITURA MUNICIPAL DE OURO PRETO, CNPJ nº 18.295.295/0001-36, com sede na Praça Barão do Rio Branco, n° 12, Pilar, Ouro Preto, denominada CONTROLADORA, considerando o evento e suas divulgações pelos meios oficiais de comunicação, na intenção de executar de políticas públicas e, com a finalidade de_____________________________________________________________________, coletar os dados pessoais tratados neste Termo, como o nome completo, cadastro de pessoas físicas (CPF), endereço; telefone e/ou e-</w:t>
      </w:r>
      <w:r w:rsidRPr="001F0742">
        <w:rPr>
          <w:rFonts w:ascii="Arial" w:eastAsia="Liberation Serif" w:hAnsi="Arial" w:cs="Arial"/>
          <w:color w:val="000000"/>
          <w:sz w:val="20"/>
          <w:szCs w:val="20"/>
        </w:rPr>
        <w:t xml:space="preserve">mail, voz e imagem. </w:t>
      </w:r>
    </w:p>
    <w:p w14:paraId="6FE661DF" w14:textId="77777777" w:rsidR="0094165A" w:rsidRDefault="00D90F8F">
      <w:pPr>
        <w:pStyle w:val="LO-normal"/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line="36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Nota Explicativa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A depender da finalidade e do objetivo da divulgação. </w:t>
      </w:r>
    </w:p>
    <w:p w14:paraId="74458B70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sz w:val="20"/>
          <w:szCs w:val="20"/>
        </w:rPr>
      </w:pPr>
      <w:r w:rsidRPr="001F0742">
        <w:rPr>
          <w:rFonts w:ascii="Arial" w:eastAsia="Liberation Serif" w:hAnsi="Arial" w:cs="Arial"/>
          <w:b/>
          <w:color w:val="000000"/>
          <w:sz w:val="20"/>
          <w:szCs w:val="20"/>
        </w:rPr>
        <w:t xml:space="preserve">1 - </w:t>
      </w:r>
      <w:r w:rsidRPr="001F0742">
        <w:rPr>
          <w:rFonts w:ascii="Arial" w:eastAsia="Liberation Serif" w:hAnsi="Arial" w:cs="Arial"/>
          <w:color w:val="000000"/>
          <w:sz w:val="20"/>
          <w:szCs w:val="20"/>
        </w:rPr>
        <w:t>Do Tratamento dos Dados: O TITULAR autoriza que a CONTROLADORA utilize os dados pessoais li</w:t>
      </w:r>
      <w:r w:rsidRPr="001F0742">
        <w:rPr>
          <w:rFonts w:ascii="Arial" w:eastAsia="Liberation Serif" w:hAnsi="Arial" w:cs="Arial"/>
          <w:sz w:val="20"/>
          <w:szCs w:val="20"/>
        </w:rPr>
        <w:t xml:space="preserve">stados </w:t>
      </w:r>
      <w:proofErr w:type="spellStart"/>
      <w:r w:rsidRPr="001F0742">
        <w:rPr>
          <w:rFonts w:ascii="Arial" w:eastAsia="Liberation Serif" w:hAnsi="Arial" w:cs="Arial"/>
          <w:sz w:val="20"/>
          <w:szCs w:val="20"/>
        </w:rPr>
        <w:t>neste</w:t>
      </w:r>
      <w:proofErr w:type="spellEnd"/>
      <w:r w:rsidRPr="001F0742">
        <w:rPr>
          <w:rFonts w:ascii="Arial" w:eastAsia="Liberation Serif" w:hAnsi="Arial" w:cs="Arial"/>
          <w:sz w:val="20"/>
          <w:szCs w:val="20"/>
        </w:rPr>
        <w:t xml:space="preserve"> termo para as seguintes finalidades: </w:t>
      </w:r>
    </w:p>
    <w:p w14:paraId="2B034964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sz w:val="20"/>
          <w:szCs w:val="20"/>
        </w:rPr>
      </w:pPr>
      <w:r w:rsidRPr="001F0742">
        <w:rPr>
          <w:rFonts w:ascii="Arial" w:eastAsia="Liberation Serif" w:hAnsi="Arial" w:cs="Arial"/>
          <w:b/>
          <w:sz w:val="20"/>
          <w:szCs w:val="20"/>
        </w:rPr>
        <w:t>I -</w:t>
      </w:r>
      <w:r w:rsidRPr="001F0742">
        <w:rPr>
          <w:rFonts w:ascii="Arial" w:eastAsia="Liberation Serif" w:hAnsi="Arial" w:cs="Arial"/>
          <w:sz w:val="20"/>
          <w:szCs w:val="20"/>
        </w:rPr>
        <w:t xml:space="preserve"> </w:t>
      </w:r>
      <w:proofErr w:type="gramStart"/>
      <w:r w:rsidRPr="001F0742">
        <w:rPr>
          <w:rFonts w:ascii="Arial" w:eastAsia="Liberation Serif" w:hAnsi="Arial" w:cs="Arial"/>
          <w:sz w:val="20"/>
          <w:szCs w:val="20"/>
        </w:rPr>
        <w:t>permitir</w:t>
      </w:r>
      <w:proofErr w:type="gramEnd"/>
      <w:r w:rsidRPr="001F0742">
        <w:rPr>
          <w:rFonts w:ascii="Arial" w:eastAsia="Liberation Serif" w:hAnsi="Arial" w:cs="Arial"/>
          <w:sz w:val="20"/>
          <w:szCs w:val="20"/>
        </w:rPr>
        <w:t xml:space="preserve"> que a CONTROLADORA identifique e entre em contato com o TITULAR: </w:t>
      </w:r>
    </w:p>
    <w:p w14:paraId="382344FD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sz w:val="20"/>
          <w:szCs w:val="20"/>
        </w:rPr>
      </w:pPr>
      <w:r w:rsidRPr="001F0742">
        <w:rPr>
          <w:rFonts w:ascii="Arial" w:eastAsia="Liberation Serif" w:hAnsi="Arial" w:cs="Arial"/>
          <w:b/>
          <w:sz w:val="20"/>
          <w:szCs w:val="20"/>
        </w:rPr>
        <w:t>II -</w:t>
      </w:r>
      <w:r w:rsidRPr="001F0742">
        <w:rPr>
          <w:rFonts w:ascii="Arial" w:eastAsia="Liberation Serif" w:hAnsi="Arial" w:cs="Arial"/>
          <w:sz w:val="20"/>
          <w:szCs w:val="20"/>
        </w:rPr>
        <w:t xml:space="preserve"> </w:t>
      </w:r>
      <w:proofErr w:type="gramStart"/>
      <w:r w:rsidRPr="001F0742">
        <w:rPr>
          <w:rFonts w:ascii="Arial" w:eastAsia="Liberation Serif" w:hAnsi="Arial" w:cs="Arial"/>
          <w:sz w:val="20"/>
          <w:szCs w:val="20"/>
        </w:rPr>
        <w:t>para</w:t>
      </w:r>
      <w:proofErr w:type="gramEnd"/>
      <w:r w:rsidRPr="001F0742">
        <w:rPr>
          <w:rFonts w:ascii="Arial" w:eastAsia="Liberation Serif" w:hAnsi="Arial" w:cs="Arial"/>
          <w:sz w:val="20"/>
          <w:szCs w:val="20"/>
        </w:rPr>
        <w:t xml:space="preserve"> cumprimento de obrigações decorrentes das legislações de acesso à informação e proteção de dados; </w:t>
      </w:r>
    </w:p>
    <w:p w14:paraId="3C1A7893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sz w:val="20"/>
          <w:szCs w:val="20"/>
        </w:rPr>
      </w:pPr>
      <w:r w:rsidRPr="001F0742">
        <w:rPr>
          <w:rFonts w:ascii="Arial" w:eastAsia="Liberation Serif" w:hAnsi="Arial" w:cs="Arial"/>
          <w:b/>
          <w:sz w:val="20"/>
          <w:szCs w:val="20"/>
        </w:rPr>
        <w:t>III -</w:t>
      </w:r>
      <w:r w:rsidRPr="001F0742">
        <w:rPr>
          <w:rFonts w:ascii="Arial" w:eastAsia="Liberation Serif" w:hAnsi="Arial" w:cs="Arial"/>
          <w:sz w:val="20"/>
          <w:szCs w:val="20"/>
        </w:rPr>
        <w:t xml:space="preserve"> para cumprimento, pela CONTROLADORA, de obrigações impostas por órgãos de fiscalização; e </w:t>
      </w:r>
    </w:p>
    <w:p w14:paraId="5E9070FF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 w:themeColor="text1"/>
          <w:sz w:val="20"/>
          <w:szCs w:val="20"/>
        </w:rPr>
      </w:pPr>
      <w:r w:rsidRPr="001F0742">
        <w:rPr>
          <w:rFonts w:ascii="Arial" w:eastAsia="Liberation Serif" w:hAnsi="Arial" w:cs="Arial"/>
          <w:b/>
          <w:sz w:val="20"/>
          <w:szCs w:val="20"/>
        </w:rPr>
        <w:t xml:space="preserve">IV </w:t>
      </w:r>
      <w:r w:rsidRPr="001F0742">
        <w:rPr>
          <w:rFonts w:ascii="Arial" w:eastAsia="Liberation Serif" w:hAnsi="Arial" w:cs="Arial"/>
          <w:b/>
          <w:color w:val="000000" w:themeColor="text1"/>
          <w:sz w:val="20"/>
          <w:szCs w:val="20"/>
        </w:rPr>
        <w:t>-</w:t>
      </w: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>quando</w:t>
      </w:r>
      <w:proofErr w:type="gramEnd"/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 necessário para atender aos interesses legítimos do controlador ou de terceiros, exceto no caso de prevalecer os direitos e liberdades fundamentais do TITULAR que exijam a proteção dos dados pessoais.</w:t>
      </w:r>
    </w:p>
    <w:p w14:paraId="664BDF6B" w14:textId="77777777" w:rsidR="0094165A" w:rsidRPr="001F0742" w:rsidRDefault="00D90F8F">
      <w:pPr>
        <w:pStyle w:val="LO-normal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0742">
        <w:rPr>
          <w:rFonts w:ascii="Arial" w:eastAsia="Arial" w:hAnsi="Arial" w:cs="Arial"/>
          <w:b/>
          <w:color w:val="000000" w:themeColor="text1"/>
          <w:sz w:val="20"/>
          <w:szCs w:val="20"/>
        </w:rPr>
        <w:t>2</w:t>
      </w:r>
      <w:r w:rsidRPr="001F0742">
        <w:rPr>
          <w:rFonts w:ascii="Arial" w:eastAsia="Arial" w:hAnsi="Arial" w:cs="Arial"/>
          <w:color w:val="000000" w:themeColor="text1"/>
          <w:sz w:val="20"/>
          <w:szCs w:val="20"/>
        </w:rPr>
        <w:t xml:space="preserve"> - </w:t>
      </w: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O Titular tem direito a obter da CONTROLADORA, em relação aos dados por ela tratados, a qualquer momento e mediante requisição: </w:t>
      </w:r>
    </w:p>
    <w:p w14:paraId="07C70496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 w:themeColor="text1"/>
          <w:sz w:val="20"/>
          <w:szCs w:val="20"/>
        </w:rPr>
      </w:pP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I - </w:t>
      </w:r>
      <w:proofErr w:type="gramStart"/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>confirmação</w:t>
      </w:r>
      <w:proofErr w:type="gramEnd"/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 da existência de tratamento; </w:t>
      </w:r>
    </w:p>
    <w:p w14:paraId="79079381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 w:themeColor="text1"/>
          <w:sz w:val="20"/>
          <w:szCs w:val="20"/>
        </w:rPr>
      </w:pP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II - </w:t>
      </w:r>
      <w:proofErr w:type="gramStart"/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>acesso</w:t>
      </w:r>
      <w:proofErr w:type="gramEnd"/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 aos dados; </w:t>
      </w:r>
    </w:p>
    <w:p w14:paraId="32B2B1BA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 w:themeColor="text1"/>
          <w:sz w:val="20"/>
          <w:szCs w:val="20"/>
        </w:rPr>
      </w:pP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III - correção de dados incompletos, inexatos ou desatualizados; </w:t>
      </w:r>
    </w:p>
    <w:p w14:paraId="0C58FBC6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 w:themeColor="text1"/>
          <w:sz w:val="20"/>
          <w:szCs w:val="20"/>
        </w:rPr>
      </w:pP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IV - </w:t>
      </w:r>
      <w:proofErr w:type="gramStart"/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>anonimização</w:t>
      </w:r>
      <w:proofErr w:type="gramEnd"/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, bloqueio ou eliminação de dados desnecessários, excessivos ou tratados em desconformidade com o disposto na Lei nº 13.709; </w:t>
      </w:r>
    </w:p>
    <w:p w14:paraId="4CBF8E2E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 w:themeColor="text1"/>
          <w:sz w:val="20"/>
          <w:szCs w:val="20"/>
        </w:rPr>
      </w:pP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V - </w:t>
      </w:r>
      <w:proofErr w:type="gramStart"/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>portabilidade</w:t>
      </w:r>
      <w:proofErr w:type="gramEnd"/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 dos dados a outro fornecedor de serviço ou produto, mediante requisição expressa e observados os segredos comercial e industrial, de acordo com a regulamentação do órgão controlador; </w:t>
      </w:r>
    </w:p>
    <w:p w14:paraId="6BBE5DD7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 w:themeColor="text1"/>
          <w:sz w:val="20"/>
          <w:szCs w:val="20"/>
        </w:rPr>
      </w:pP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>V</w:t>
      </w:r>
      <w:r w:rsidR="00B7603A"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>I</w:t>
      </w: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 - </w:t>
      </w:r>
      <w:proofErr w:type="gramStart"/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>portabilidade</w:t>
      </w:r>
      <w:proofErr w:type="gramEnd"/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 dos dados a outro fornecedor de serviço ou produto, mediante requisição expressa, de acordo com a regulamentação da autoridade nacional, observados os segredos comercial e industrial; </w:t>
      </w:r>
    </w:p>
    <w:p w14:paraId="0122E6DD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 w:themeColor="text1"/>
          <w:sz w:val="20"/>
          <w:szCs w:val="20"/>
        </w:rPr>
      </w:pP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>VI</w:t>
      </w:r>
      <w:r w:rsidR="00B7603A"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>I</w:t>
      </w: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 - eliminação dos dados pessoais tratados com o consentimento do titular, exceto nas hipóteses previstas no art. 16 da Lei nº 13.709; </w:t>
      </w:r>
    </w:p>
    <w:p w14:paraId="32FF532D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 w:themeColor="text1"/>
          <w:sz w:val="20"/>
          <w:szCs w:val="20"/>
        </w:rPr>
      </w:pP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>VII</w:t>
      </w:r>
      <w:r w:rsidR="00B7603A"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>I</w:t>
      </w: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 - informação das entidades públicas e privadas com as quais a CONTROLADORA realizou uso compartilhado de dados; </w:t>
      </w:r>
    </w:p>
    <w:p w14:paraId="0826A33E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 w:themeColor="text1"/>
          <w:sz w:val="20"/>
          <w:szCs w:val="20"/>
        </w:rPr>
      </w:pP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lastRenderedPageBreak/>
        <w:t xml:space="preserve">VIII - informação sobre a possibilidade de não fornecer consentimento e sobre as consequências da negativa; </w:t>
      </w:r>
    </w:p>
    <w:p w14:paraId="4D5141D9" w14:textId="77777777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 w:themeColor="text1"/>
          <w:sz w:val="20"/>
          <w:szCs w:val="20"/>
        </w:rPr>
      </w:pPr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IX - </w:t>
      </w:r>
      <w:proofErr w:type="gramStart"/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>revogação</w:t>
      </w:r>
      <w:proofErr w:type="gramEnd"/>
      <w:r w:rsidRPr="001F0742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 do consentimento, nos termos do § 5º do art. 8º da Lei nº 13.709.</w:t>
      </w:r>
    </w:p>
    <w:p w14:paraId="41580C7E" w14:textId="77777777" w:rsidR="0094165A" w:rsidRPr="001F0742" w:rsidRDefault="00D90F8F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F0742">
        <w:rPr>
          <w:rFonts w:ascii="Arial" w:eastAsia="Liberation Serif" w:hAnsi="Arial" w:cs="Arial"/>
          <w:b/>
          <w:color w:val="000000"/>
          <w:sz w:val="20"/>
          <w:szCs w:val="20"/>
        </w:rPr>
        <w:t>3 -</w:t>
      </w:r>
      <w:r w:rsidRPr="001F0742">
        <w:rPr>
          <w:rFonts w:ascii="Arial" w:eastAsia="Liberation Serif" w:hAnsi="Arial" w:cs="Arial"/>
          <w:color w:val="000000"/>
          <w:sz w:val="20"/>
          <w:szCs w:val="20"/>
        </w:rPr>
        <w:t xml:space="preserve"> As imagens/voz coletadas poderão ser divulgadas pela CONTROLADORA pelos seus meios oficiais de comunicação (</w:t>
      </w:r>
      <w:proofErr w:type="spellStart"/>
      <w:r w:rsidRPr="001F0742">
        <w:rPr>
          <w:rFonts w:ascii="Arial" w:eastAsia="Liberation Serif" w:hAnsi="Arial" w:cs="Arial"/>
          <w:color w:val="000000"/>
          <w:sz w:val="20"/>
          <w:szCs w:val="20"/>
        </w:rPr>
        <w:t>youtube</w:t>
      </w:r>
      <w:proofErr w:type="spellEnd"/>
      <w:r w:rsidRPr="001F0742">
        <w:rPr>
          <w:rFonts w:ascii="Arial" w:eastAsia="Liberation Serif" w:hAnsi="Arial" w:cs="Arial"/>
          <w:color w:val="000000"/>
          <w:sz w:val="20"/>
          <w:szCs w:val="20"/>
        </w:rPr>
        <w:t xml:space="preserve">, </w:t>
      </w:r>
      <w:proofErr w:type="spellStart"/>
      <w:r w:rsidRPr="001F0742">
        <w:rPr>
          <w:rFonts w:ascii="Arial" w:eastAsia="Liberation Serif" w:hAnsi="Arial" w:cs="Arial"/>
          <w:color w:val="000000"/>
          <w:sz w:val="20"/>
          <w:szCs w:val="20"/>
        </w:rPr>
        <w:t>facebook</w:t>
      </w:r>
      <w:proofErr w:type="spellEnd"/>
      <w:r w:rsidRPr="001F0742">
        <w:rPr>
          <w:rFonts w:ascii="Arial" w:eastAsia="Liberation Serif" w:hAnsi="Arial" w:cs="Arial"/>
          <w:color w:val="000000"/>
          <w:sz w:val="20"/>
          <w:szCs w:val="20"/>
        </w:rPr>
        <w:t xml:space="preserve">, </w:t>
      </w:r>
      <w:proofErr w:type="spellStart"/>
      <w:r w:rsidRPr="001F0742">
        <w:rPr>
          <w:rFonts w:ascii="Arial" w:eastAsia="Liberation Serif" w:hAnsi="Arial" w:cs="Arial"/>
          <w:color w:val="000000"/>
          <w:sz w:val="20"/>
          <w:szCs w:val="20"/>
        </w:rPr>
        <w:t>instagram</w:t>
      </w:r>
      <w:proofErr w:type="spellEnd"/>
      <w:r w:rsidRPr="001F0742">
        <w:rPr>
          <w:rFonts w:ascii="Arial" w:eastAsia="Liberation Serif" w:hAnsi="Arial" w:cs="Arial"/>
          <w:color w:val="000000"/>
          <w:sz w:val="20"/>
          <w:szCs w:val="20"/>
        </w:rPr>
        <w:t>, outros (indicar) _____________________), mediante o consentimento que abaixo assina, em conformidade ao previsto no art. 7º, inciso I da Lei n.º 13.709/2018(1).</w:t>
      </w:r>
    </w:p>
    <w:p w14:paraId="69E41A15" w14:textId="77777777" w:rsidR="0094165A" w:rsidRPr="001F0742" w:rsidRDefault="00D90F8F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F0742">
        <w:rPr>
          <w:rFonts w:ascii="Arial" w:eastAsia="Liberation Serif" w:hAnsi="Arial" w:cs="Arial"/>
          <w:b/>
          <w:color w:val="000000"/>
          <w:sz w:val="20"/>
          <w:szCs w:val="20"/>
        </w:rPr>
        <w:t>4 -</w:t>
      </w:r>
      <w:r w:rsidRPr="001F0742">
        <w:rPr>
          <w:rFonts w:ascii="Arial" w:eastAsia="Liberation Serif" w:hAnsi="Arial" w:cs="Arial"/>
          <w:color w:val="000000"/>
          <w:sz w:val="20"/>
          <w:szCs w:val="20"/>
        </w:rPr>
        <w:t xml:space="preserve"> A CONTROLADORA - PREFEITURA MUNICIPAL DE OURO PRETO se responsabiliza por manter medidas de segurança técnicas e administrativas suficientes a proteger os dados pessoais do TITULAR, comunicando-o e também à Agência Nacional de Proteção de Dados (ANPD), caso aconteça qualquer incidente de segurança que possa acarretar risco ou dano relevante, conforme o artigo 48 da Lei 13.709/2018.</w:t>
      </w:r>
    </w:p>
    <w:p w14:paraId="6EC98F70" w14:textId="77777777" w:rsidR="00D90F8F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/>
          <w:sz w:val="20"/>
          <w:szCs w:val="20"/>
        </w:rPr>
      </w:pPr>
      <w:r w:rsidRPr="001F0742">
        <w:rPr>
          <w:rFonts w:ascii="Arial" w:eastAsia="Liberation Serif" w:hAnsi="Arial" w:cs="Arial"/>
          <w:b/>
          <w:color w:val="000000"/>
          <w:sz w:val="20"/>
          <w:szCs w:val="20"/>
        </w:rPr>
        <w:t>5 -</w:t>
      </w:r>
      <w:r w:rsidRPr="001F0742">
        <w:rPr>
          <w:rFonts w:ascii="Arial" w:eastAsia="Liberation Serif" w:hAnsi="Arial" w:cs="Arial"/>
          <w:color w:val="000000"/>
          <w:sz w:val="20"/>
          <w:szCs w:val="20"/>
        </w:rPr>
        <w:t xml:space="preserve"> Fica permitido à PREFEITURA MUNICIPAL DE OURO PRETO manter e utilizar os dados pessoais </w:t>
      </w:r>
      <w:r w:rsidR="00B7603A" w:rsidRPr="001F0742">
        <w:rPr>
          <w:rFonts w:ascii="Arial" w:eastAsia="Liberation Serif" w:hAnsi="Arial" w:cs="Arial"/>
          <w:color w:val="000000"/>
          <w:sz w:val="20"/>
          <w:szCs w:val="20"/>
        </w:rPr>
        <w:t>do</w:t>
      </w:r>
    </w:p>
    <w:p w14:paraId="4590A689" w14:textId="77777777" w:rsidR="0094165A" w:rsidRPr="001F0742" w:rsidRDefault="00D90F8F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F0742">
        <w:rPr>
          <w:rFonts w:ascii="Arial" w:eastAsia="Liberation Serif" w:hAnsi="Arial" w:cs="Arial"/>
          <w:color w:val="000000"/>
          <w:sz w:val="20"/>
          <w:szCs w:val="20"/>
        </w:rPr>
        <w:t xml:space="preserve"> TITULAR por tempo indeterminado, para as finalidades relacionadas neste termo e ainda, para cumprimento da obrigação legal ou impostas por órgãos de fiscalização, nos termos do artigo 16 da Lei 13.709/2018.</w:t>
      </w:r>
    </w:p>
    <w:p w14:paraId="5951B082" w14:textId="49DBE911" w:rsidR="0094165A" w:rsidRPr="001F0742" w:rsidRDefault="00D90F8F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/>
          <w:sz w:val="20"/>
          <w:szCs w:val="20"/>
        </w:rPr>
      </w:pPr>
      <w:r w:rsidRPr="001F0742">
        <w:rPr>
          <w:rFonts w:ascii="Arial" w:eastAsia="Liberation Serif" w:hAnsi="Arial" w:cs="Arial"/>
          <w:b/>
          <w:color w:val="000000"/>
          <w:sz w:val="20"/>
          <w:szCs w:val="20"/>
        </w:rPr>
        <w:t>6 -</w:t>
      </w:r>
      <w:r w:rsidRPr="001F0742">
        <w:rPr>
          <w:rFonts w:ascii="Arial" w:eastAsia="Liberation Serif" w:hAnsi="Arial" w:cs="Arial"/>
          <w:color w:val="000000"/>
          <w:sz w:val="20"/>
          <w:szCs w:val="20"/>
        </w:rPr>
        <w:t xml:space="preserve"> </w:t>
      </w:r>
      <w:r w:rsidR="001F0742" w:rsidRPr="001F0742">
        <w:rPr>
          <w:rFonts w:ascii="Arial" w:eastAsia="Liberation Serif" w:hAnsi="Arial" w:cs="Arial"/>
          <w:color w:val="000000"/>
          <w:sz w:val="20"/>
          <w:szCs w:val="20"/>
        </w:rPr>
        <w:t>6. O TITULAR poderá revogar seu consentimento, a qualquer tempo, por meio eletrônico ou correspondência, conforme o parágrafo 5º do artigo 8º combinado com o inciso VI do caput do artigo 18 e com o artigo 16 da Lei 13.709/2018 no qual o mesmo deverá identificar expressamente as publicações que deseja retirar.</w:t>
      </w:r>
    </w:p>
    <w:p w14:paraId="2DED43CB" w14:textId="77777777" w:rsidR="0094165A" w:rsidRPr="001F0742" w:rsidRDefault="00D90F8F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F0742">
        <w:rPr>
          <w:rFonts w:ascii="Arial" w:eastAsia="Liberation Serif" w:hAnsi="Arial" w:cs="Arial"/>
          <w:b/>
          <w:color w:val="000000"/>
          <w:sz w:val="20"/>
          <w:szCs w:val="20"/>
        </w:rPr>
        <w:t xml:space="preserve">7 - </w:t>
      </w:r>
      <w:r w:rsidRPr="001F0742">
        <w:rPr>
          <w:rFonts w:ascii="Arial" w:eastAsia="Liberation Serif" w:hAnsi="Arial" w:cs="Arial"/>
          <w:color w:val="000000"/>
          <w:sz w:val="20"/>
          <w:szCs w:val="20"/>
        </w:rPr>
        <w:t>O TITULAR DOS DADOS fica ciente de que a PREFEITURA MUNICIPAL DE OURO PRETO deverá permanecer com os seus dados por tempo indeterminado atendendo as finalidades às quais se destinam.</w:t>
      </w:r>
    </w:p>
    <w:p w14:paraId="024E910D" w14:textId="77777777" w:rsidR="0094165A" w:rsidRPr="001F0742" w:rsidRDefault="00D90F8F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F0742">
        <w:rPr>
          <w:rFonts w:ascii="Arial" w:eastAsia="Liberation Serif" w:hAnsi="Arial" w:cs="Arial"/>
          <w:b/>
          <w:color w:val="000000"/>
          <w:sz w:val="20"/>
          <w:szCs w:val="20"/>
        </w:rPr>
        <w:t>8 -</w:t>
      </w:r>
      <w:r w:rsidRPr="001F0742">
        <w:rPr>
          <w:rFonts w:ascii="Arial" w:eastAsia="Liberation Serif" w:hAnsi="Arial" w:cs="Arial"/>
          <w:color w:val="000000"/>
          <w:sz w:val="20"/>
          <w:szCs w:val="20"/>
        </w:rPr>
        <w:t xml:space="preserve"> A autorização neste termo especificada é gratuita e por prazo indeterminado. Por ser esta a expressão de minha vontade, nada terei a reclamar a título de direitos conexos à minha imagem e voz.</w:t>
      </w:r>
    </w:p>
    <w:p w14:paraId="1B1F4C15" w14:textId="77777777" w:rsidR="0094165A" w:rsidRPr="001F0742" w:rsidRDefault="00D90F8F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F0742">
        <w:rPr>
          <w:rFonts w:ascii="Arial" w:eastAsia="Liberation Serif" w:hAnsi="Arial" w:cs="Arial"/>
          <w:color w:val="000000"/>
          <w:sz w:val="20"/>
          <w:szCs w:val="20"/>
        </w:rPr>
        <w:tab/>
        <w:t>Ciente dos termos acima expostos.</w:t>
      </w:r>
    </w:p>
    <w:p w14:paraId="7A858DE9" w14:textId="7A306E0A" w:rsidR="0094165A" w:rsidRDefault="00A17124">
      <w:pPr>
        <w:pStyle w:val="LO-normal"/>
        <w:spacing w:line="288" w:lineRule="auto"/>
        <w:jc w:val="center"/>
        <w:rPr>
          <w:sz w:val="20"/>
          <w:szCs w:val="20"/>
        </w:rPr>
      </w:pPr>
      <w:r w:rsidRPr="00A17124">
        <w:rPr>
          <w:rFonts w:ascii="Arial" w:eastAsia="Liberation Serif" w:hAnsi="Arial" w:cs="Arial"/>
          <w:sz w:val="20"/>
          <w:szCs w:val="20"/>
        </w:rPr>
        <w:t>Ao prosseguir e confirmar estou autorizando o uso da imagem para a finalidade citada acima.</w:t>
      </w:r>
    </w:p>
    <w:p w14:paraId="70A21BE7" w14:textId="77777777" w:rsidR="0094165A" w:rsidRDefault="0094165A">
      <w:pPr>
        <w:pStyle w:val="LO-normal"/>
        <w:spacing w:line="288" w:lineRule="auto"/>
        <w:rPr>
          <w:sz w:val="20"/>
          <w:szCs w:val="20"/>
        </w:rPr>
      </w:pPr>
    </w:p>
    <w:sectPr w:rsidR="0094165A">
      <w:headerReference w:type="default" r:id="rId7"/>
      <w:footerReference w:type="default" r:id="rId8"/>
      <w:pgSz w:w="11906" w:h="16838"/>
      <w:pgMar w:top="1871" w:right="1134" w:bottom="1296" w:left="1134" w:header="907" w:footer="10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187FD" w14:textId="77777777" w:rsidR="001F590A" w:rsidRDefault="001F590A">
      <w:r>
        <w:separator/>
      </w:r>
    </w:p>
  </w:endnote>
  <w:endnote w:type="continuationSeparator" w:id="0">
    <w:p w14:paraId="32C69F32" w14:textId="77777777" w:rsidR="001F590A" w:rsidRDefault="001F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D5DB9" w14:textId="77777777" w:rsidR="0094165A" w:rsidRDefault="0094165A">
    <w:pPr>
      <w:pStyle w:val="LO-normal"/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BCA72" w14:textId="77777777" w:rsidR="001F590A" w:rsidRDefault="001F590A">
      <w:r>
        <w:separator/>
      </w:r>
    </w:p>
  </w:footnote>
  <w:footnote w:type="continuationSeparator" w:id="0">
    <w:p w14:paraId="58E0DC19" w14:textId="77777777" w:rsidR="001F590A" w:rsidRDefault="001F5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06D54" w14:textId="77777777" w:rsidR="0094165A" w:rsidRDefault="00D90F8F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pt-BR" w:bidi="ar-SA"/>
      </w:rPr>
      <w:drawing>
        <wp:anchor distT="0" distB="0" distL="0" distR="0" simplePos="0" relativeHeight="4" behindDoc="0" locked="0" layoutInCell="0" allowOverlap="1" wp14:anchorId="766E687B" wp14:editId="04AB23DC">
          <wp:simplePos x="0" y="0"/>
          <wp:positionH relativeFrom="column">
            <wp:posOffset>-666750</wp:posOffset>
          </wp:positionH>
          <wp:positionV relativeFrom="paragraph">
            <wp:posOffset>-720090</wp:posOffset>
          </wp:positionV>
          <wp:extent cx="7426960" cy="1125855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0" t="-1023" r="-220" b="-1023"/>
                  <a:stretch>
                    <a:fillRect/>
                  </a:stretch>
                </pic:blipFill>
                <pic:spPr bwMode="auto">
                  <a:xfrm>
                    <a:off x="0" y="0"/>
                    <a:ext cx="7426960" cy="1125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5A"/>
    <w:rsid w:val="00095CCE"/>
    <w:rsid w:val="001F0742"/>
    <w:rsid w:val="001F590A"/>
    <w:rsid w:val="00355559"/>
    <w:rsid w:val="0094165A"/>
    <w:rsid w:val="00A17124"/>
    <w:rsid w:val="00B7603A"/>
    <w:rsid w:val="00C14C9C"/>
    <w:rsid w:val="00D9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0BBF"/>
  <w15:docId w15:val="{14F9DFF1-A661-4D97-8341-93761D3F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pt-BR" w:bidi="ar-SA"/>
    </w:rPr>
  </w:style>
  <w:style w:type="paragraph" w:styleId="Ttulo1">
    <w:name w:val="heading 1"/>
    <w:basedOn w:val="LO-normal"/>
    <w:next w:val="LO-normal"/>
    <w:qFormat/>
    <w:pPr>
      <w:widowControl w:val="0"/>
      <w:ind w:left="854"/>
      <w:jc w:val="center"/>
      <w:outlineLvl w:val="0"/>
    </w:pPr>
    <w:rPr>
      <w:rFonts w:ascii="Courier New" w:eastAsia="Courier New" w:hAnsi="Courier New" w:cs="Courier New"/>
      <w:sz w:val="25"/>
      <w:szCs w:val="25"/>
    </w:rPr>
  </w:style>
  <w:style w:type="paragraph" w:styleId="Ttulo2">
    <w:name w:val="heading 2"/>
    <w:basedOn w:val="LO-normal"/>
    <w:next w:val="LO-normal"/>
    <w:qFormat/>
    <w:pPr>
      <w:keepNext/>
      <w:spacing w:before="200" w:after="12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54B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54B6E"/>
    <w:rPr>
      <w:color w:val="605E5C"/>
      <w:shd w:val="clear" w:color="auto" w:fill="E1DFDD"/>
    </w:rPr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LO-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LO-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pD3pNfndC12Gqkjd8VSNFcwTqgQ==">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Carlos Gonçalves</dc:creator>
  <dc:description/>
  <cp:lastModifiedBy>Tulio Cesar da Silva Cruz</cp:lastModifiedBy>
  <cp:revision>2</cp:revision>
  <dcterms:created xsi:type="dcterms:W3CDTF">2023-12-05T13:27:00Z</dcterms:created>
  <dcterms:modified xsi:type="dcterms:W3CDTF">2023-12-05T13:27:00Z</dcterms:modified>
  <dc:language>pt-BR</dc:language>
</cp:coreProperties>
</file>